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C7C806" w14:textId="796869E4" w:rsidR="008D622A" w:rsidRPr="00342F37" w:rsidRDefault="00342F37">
      <w:pPr>
        <w:rPr>
          <w:rFonts w:ascii="Times New Roman" w:hAnsi="Times New Roman" w:cs="Times New Roman"/>
          <w:sz w:val="24"/>
          <w:szCs w:val="24"/>
        </w:rPr>
      </w:pPr>
      <w:r w:rsidRPr="00342F37">
        <w:rPr>
          <w:rFonts w:ascii="Times New Roman" w:hAnsi="Times New Roman" w:cs="Times New Roman"/>
          <w:sz w:val="24"/>
          <w:szCs w:val="24"/>
        </w:rPr>
        <w:t>Artifacts for Analyzing:</w:t>
      </w:r>
    </w:p>
    <w:p w14:paraId="35B34B9C" w14:textId="41598AF9" w:rsidR="00342F37" w:rsidRDefault="00342F37" w:rsidP="00342F37">
      <w:pPr>
        <w:rPr>
          <w:rFonts w:ascii="Times New Roman" w:hAnsi="Times New Roman" w:cs="Times New Roman"/>
          <w:sz w:val="24"/>
          <w:szCs w:val="24"/>
        </w:rPr>
      </w:pPr>
      <w:r>
        <w:rPr>
          <w:rFonts w:ascii="Times New Roman" w:hAnsi="Times New Roman" w:cs="Times New Roman"/>
          <w:sz w:val="24"/>
          <w:szCs w:val="24"/>
        </w:rPr>
        <w:t>1.</w:t>
      </w:r>
      <w:r w:rsidRPr="00342F37">
        <w:rPr>
          <w:rFonts w:ascii="Times New Roman" w:hAnsi="Times New Roman" w:cs="Times New Roman"/>
          <w:sz w:val="24"/>
          <w:szCs w:val="24"/>
        </w:rPr>
        <w:t>“Let My People Go</w:t>
      </w:r>
      <w:r>
        <w:rPr>
          <w:rFonts w:ascii="Times New Roman" w:hAnsi="Times New Roman" w:cs="Times New Roman"/>
          <w:sz w:val="24"/>
          <w:szCs w:val="24"/>
        </w:rPr>
        <w:t>” by Aaron Douglas</w:t>
      </w:r>
    </w:p>
    <w:p w14:paraId="23354BA0" w14:textId="62452B41" w:rsidR="00342F37" w:rsidRDefault="00342F37" w:rsidP="00342F37">
      <w:pPr>
        <w:rPr>
          <w:rFonts w:ascii="Times New Roman" w:hAnsi="Times New Roman" w:cs="Times New Roman"/>
          <w:sz w:val="24"/>
          <w:szCs w:val="24"/>
        </w:rPr>
      </w:pPr>
      <w:r>
        <w:rPr>
          <w:rFonts w:ascii="Times New Roman" w:hAnsi="Times New Roman" w:cs="Times New Roman"/>
          <w:sz w:val="24"/>
          <w:szCs w:val="24"/>
        </w:rPr>
        <w:t>2.“Letter from Birmingham Jail” by Dr. Martin Luther King Jr.</w:t>
      </w:r>
    </w:p>
    <w:p w14:paraId="12995673" w14:textId="1F963A98" w:rsidR="00342F37" w:rsidRDefault="00342F37" w:rsidP="00342F37">
      <w:pPr>
        <w:rPr>
          <w:rFonts w:ascii="Times New Roman" w:hAnsi="Times New Roman" w:cs="Times New Roman"/>
          <w:sz w:val="24"/>
          <w:szCs w:val="24"/>
        </w:rPr>
      </w:pPr>
    </w:p>
    <w:p w14:paraId="61529143" w14:textId="5084AF21" w:rsidR="00342F37" w:rsidRDefault="00342F37" w:rsidP="00342F37">
      <w:pPr>
        <w:rPr>
          <w:rFonts w:ascii="Times New Roman" w:hAnsi="Times New Roman" w:cs="Times New Roman"/>
        </w:rPr>
      </w:pPr>
      <w:r w:rsidRPr="00342F37">
        <w:rPr>
          <w:rFonts w:ascii="Times New Roman" w:hAnsi="Times New Roman" w:cs="Times New Roman"/>
        </w:rPr>
        <w:t>The sources that I used so far (Feel free to find other sources if necessary</w:t>
      </w:r>
      <w:r>
        <w:rPr>
          <w:rFonts w:ascii="Times New Roman" w:hAnsi="Times New Roman" w:cs="Times New Roman"/>
        </w:rPr>
        <w:t xml:space="preserve"> but make sure two sources are out of school Shapiro Library).</w:t>
      </w:r>
    </w:p>
    <w:p w14:paraId="0D3F75C2" w14:textId="545E92F5" w:rsidR="00342F37" w:rsidRDefault="00342F37" w:rsidP="00342F37">
      <w:pPr>
        <w:rPr>
          <w:rFonts w:ascii="Times New Roman" w:hAnsi="Times New Roman" w:cs="Times New Roman"/>
        </w:rPr>
      </w:pPr>
      <w:r>
        <w:rPr>
          <w:rFonts w:ascii="Times New Roman" w:hAnsi="Times New Roman" w:cs="Times New Roman"/>
        </w:rPr>
        <w:t>References:</w:t>
      </w:r>
    </w:p>
    <w:p w14:paraId="780B553F" w14:textId="7B3B4BF0" w:rsidR="00342F37" w:rsidRPr="00342F37" w:rsidRDefault="00342F37" w:rsidP="00342F37">
      <w:pPr>
        <w:pStyle w:val="ListParagraph"/>
        <w:numPr>
          <w:ilvl w:val="0"/>
          <w:numId w:val="2"/>
        </w:numPr>
        <w:rPr>
          <w:rFonts w:ascii="Times New Roman" w:hAnsi="Times New Roman" w:cs="Times New Roman"/>
        </w:rPr>
      </w:pPr>
      <w:r>
        <w:rPr>
          <w:rFonts w:ascii="Times New Roman" w:hAnsi="Times New Roman" w:cs="Times New Roman"/>
        </w:rPr>
        <w:t xml:space="preserve">Shapiro Library: A </w:t>
      </w:r>
      <w:r w:rsidR="00D21AB9">
        <w:rPr>
          <w:rFonts w:ascii="Times New Roman" w:hAnsi="Times New Roman" w:cs="Times New Roman"/>
        </w:rPr>
        <w:t>C</w:t>
      </w:r>
      <w:r>
        <w:rPr>
          <w:rFonts w:ascii="Times New Roman" w:hAnsi="Times New Roman" w:cs="Times New Roman"/>
        </w:rPr>
        <w:t xml:space="preserve">ase </w:t>
      </w:r>
      <w:r w:rsidR="00D21AB9">
        <w:rPr>
          <w:rFonts w:ascii="Times New Roman" w:hAnsi="Times New Roman" w:cs="Times New Roman"/>
        </w:rPr>
        <w:t>S</w:t>
      </w:r>
      <w:r>
        <w:rPr>
          <w:rFonts w:ascii="Times New Roman" w:hAnsi="Times New Roman" w:cs="Times New Roman"/>
        </w:rPr>
        <w:t xml:space="preserve">tudy </w:t>
      </w:r>
      <w:r w:rsidR="00D21AB9">
        <w:rPr>
          <w:rFonts w:ascii="Times New Roman" w:hAnsi="Times New Roman" w:cs="Times New Roman"/>
        </w:rPr>
        <w:t>A</w:t>
      </w:r>
      <w:bookmarkStart w:id="0" w:name="_GoBack"/>
      <w:bookmarkEnd w:id="0"/>
      <w:r>
        <w:rPr>
          <w:rFonts w:ascii="Times New Roman" w:hAnsi="Times New Roman" w:cs="Times New Roman"/>
        </w:rPr>
        <w:t>nalysis of the “Letter from Birmingham Jail” by Tremaine Sails-Dunbar (2017)</w:t>
      </w:r>
    </w:p>
    <w:p w14:paraId="6A919134" w14:textId="4DF73655" w:rsidR="00342F37" w:rsidRDefault="00342F37" w:rsidP="00342F37">
      <w:pPr>
        <w:pStyle w:val="ListParagraph"/>
        <w:numPr>
          <w:ilvl w:val="0"/>
          <w:numId w:val="2"/>
        </w:numPr>
        <w:rPr>
          <w:rFonts w:ascii="Times New Roman" w:hAnsi="Times New Roman" w:cs="Times New Roman"/>
        </w:rPr>
      </w:pPr>
      <w:r>
        <w:rPr>
          <w:rFonts w:ascii="Times New Roman" w:hAnsi="Times New Roman" w:cs="Times New Roman"/>
        </w:rPr>
        <w:t>Shapiro Library: MLK’s “Letter from Birmingham Jail” called most important document of civil rights era (04-13-2017) States News Source</w:t>
      </w:r>
    </w:p>
    <w:p w14:paraId="1FEC4CC6" w14:textId="4749FF00" w:rsidR="00342F37" w:rsidRDefault="00342F37" w:rsidP="00342F37">
      <w:pPr>
        <w:pStyle w:val="ListParagraph"/>
        <w:rPr>
          <w:rFonts w:ascii="Times New Roman" w:hAnsi="Times New Roman" w:cs="Times New Roman"/>
        </w:rPr>
      </w:pPr>
    </w:p>
    <w:p w14:paraId="7CC8903E" w14:textId="1AA91CB5" w:rsidR="00342F37" w:rsidRPr="00CD3E41" w:rsidRDefault="00342F37" w:rsidP="00342F37">
      <w:pPr>
        <w:pStyle w:val="ListParagraph"/>
        <w:rPr>
          <w:rFonts w:ascii="Times New Roman" w:hAnsi="Times New Roman" w:cs="Times New Roman"/>
          <w:sz w:val="24"/>
          <w:szCs w:val="24"/>
        </w:rPr>
      </w:pPr>
      <w:r w:rsidRPr="00CD3E41">
        <w:rPr>
          <w:rFonts w:ascii="Times New Roman" w:hAnsi="Times New Roman" w:cs="Times New Roman"/>
          <w:sz w:val="24"/>
          <w:szCs w:val="24"/>
        </w:rPr>
        <w:t>Internet Sources:</w:t>
      </w:r>
    </w:p>
    <w:p w14:paraId="64BF0DD7" w14:textId="10116204" w:rsidR="00342F37" w:rsidRPr="00CD3E41" w:rsidRDefault="00342F37" w:rsidP="00342F37">
      <w:pPr>
        <w:pStyle w:val="ListParagraph"/>
        <w:rPr>
          <w:rFonts w:ascii="Times New Roman" w:hAnsi="Times New Roman" w:cs="Times New Roman"/>
          <w:sz w:val="24"/>
          <w:szCs w:val="24"/>
        </w:rPr>
      </w:pPr>
      <w:r w:rsidRPr="00CD3E41">
        <w:rPr>
          <w:rFonts w:ascii="Times New Roman" w:hAnsi="Times New Roman" w:cs="Times New Roman"/>
          <w:sz w:val="24"/>
          <w:szCs w:val="24"/>
        </w:rPr>
        <w:t>1.Allison Meier (June 4, 2016) A rare encounter within an Aaron Douglas painting that references slavery</w:t>
      </w:r>
    </w:p>
    <w:p w14:paraId="05E9DCAB" w14:textId="6347F6ED" w:rsidR="00342F37" w:rsidRPr="00CD3E41" w:rsidRDefault="00CD3E41" w:rsidP="00CD3E41">
      <w:pPr>
        <w:pStyle w:val="NoSpacing"/>
        <w:rPr>
          <w:rFonts w:ascii="Times New Roman" w:hAnsi="Times New Roman" w:cs="Times New Roman"/>
          <w:sz w:val="24"/>
          <w:szCs w:val="24"/>
        </w:rPr>
      </w:pPr>
      <w:r>
        <w:t xml:space="preserve">              </w:t>
      </w:r>
      <w:r w:rsidR="00342F37" w:rsidRPr="00CD3E41">
        <w:rPr>
          <w:rFonts w:ascii="Times New Roman" w:hAnsi="Times New Roman" w:cs="Times New Roman"/>
          <w:sz w:val="24"/>
          <w:szCs w:val="24"/>
        </w:rPr>
        <w:t xml:space="preserve">2. </w:t>
      </w:r>
      <w:r w:rsidRPr="00CD3E41">
        <w:rPr>
          <w:rFonts w:ascii="Times New Roman" w:hAnsi="Times New Roman" w:cs="Times New Roman"/>
          <w:sz w:val="24"/>
          <w:szCs w:val="24"/>
        </w:rPr>
        <w:t>Metropolitan Museum of Art “Let my People Go” (2018)</w:t>
      </w:r>
    </w:p>
    <w:p w14:paraId="4201D7DD" w14:textId="0EA9484D" w:rsidR="00CD3E41" w:rsidRDefault="00CD3E41" w:rsidP="00342F37">
      <w:pPr>
        <w:rPr>
          <w:rFonts w:ascii="Times New Roman" w:hAnsi="Times New Roman" w:cs="Times New Roman"/>
          <w:sz w:val="24"/>
          <w:szCs w:val="24"/>
        </w:rPr>
      </w:pPr>
    </w:p>
    <w:p w14:paraId="0F476EBE" w14:textId="42702E6A" w:rsidR="00CD3E41" w:rsidRDefault="00CD3E41" w:rsidP="00CD3E41">
      <w:pPr>
        <w:rPr>
          <w:rFonts w:ascii="Times New Roman" w:hAnsi="Times New Roman" w:cs="Times New Roman"/>
          <w:sz w:val="24"/>
          <w:szCs w:val="24"/>
        </w:rPr>
      </w:pPr>
    </w:p>
    <w:p w14:paraId="64B1659B" w14:textId="3138A8D0" w:rsidR="00342F37" w:rsidRDefault="00CD3E41" w:rsidP="00CD3E41">
      <w:pPr>
        <w:tabs>
          <w:tab w:val="left" w:pos="1530"/>
        </w:tabs>
        <w:rPr>
          <w:rFonts w:ascii="Times New Roman" w:hAnsi="Times New Roman" w:cs="Times New Roman"/>
          <w:sz w:val="24"/>
          <w:szCs w:val="24"/>
        </w:rPr>
      </w:pPr>
      <w:r>
        <w:rPr>
          <w:rFonts w:ascii="Times New Roman" w:hAnsi="Times New Roman" w:cs="Times New Roman"/>
          <w:sz w:val="24"/>
          <w:szCs w:val="24"/>
        </w:rPr>
        <w:t xml:space="preserve">     Questions that need to be answered?</w:t>
      </w:r>
    </w:p>
    <w:p w14:paraId="65B11411" w14:textId="3461D884" w:rsidR="00CD3E41" w:rsidRDefault="00CD3E41" w:rsidP="00CD3E41">
      <w:pPr>
        <w:tabs>
          <w:tab w:val="left" w:pos="1530"/>
        </w:tabs>
        <w:rPr>
          <w:rFonts w:ascii="Times New Roman" w:hAnsi="Times New Roman" w:cs="Times New Roman"/>
          <w:sz w:val="24"/>
          <w:szCs w:val="24"/>
        </w:rPr>
      </w:pPr>
      <w:r>
        <w:rPr>
          <w:rFonts w:ascii="Times New Roman" w:hAnsi="Times New Roman" w:cs="Times New Roman"/>
          <w:sz w:val="24"/>
          <w:szCs w:val="24"/>
        </w:rPr>
        <w:t xml:space="preserve">      6. Describe the historical context for each artifact based on information from your sources. In                            other words, situate each of your works in the time period and setting in which they were created</w:t>
      </w:r>
      <w:r w:rsidR="00D21AB9">
        <w:rPr>
          <w:rFonts w:ascii="Times New Roman" w:hAnsi="Times New Roman" w:cs="Times New Roman"/>
          <w:sz w:val="24"/>
          <w:szCs w:val="24"/>
        </w:rPr>
        <w:t>?</w:t>
      </w:r>
    </w:p>
    <w:p w14:paraId="0C29C263" w14:textId="508FF0F0" w:rsidR="00CD3E41" w:rsidRDefault="00CD3E41" w:rsidP="00CD3E41">
      <w:pPr>
        <w:tabs>
          <w:tab w:val="left" w:pos="1530"/>
        </w:tabs>
        <w:rPr>
          <w:rFonts w:ascii="Times New Roman" w:hAnsi="Times New Roman" w:cs="Times New Roman"/>
          <w:sz w:val="24"/>
          <w:szCs w:val="24"/>
        </w:rPr>
      </w:pPr>
      <w:r>
        <w:rPr>
          <w:rFonts w:ascii="Times New Roman" w:hAnsi="Times New Roman" w:cs="Times New Roman"/>
          <w:sz w:val="24"/>
          <w:szCs w:val="24"/>
        </w:rPr>
        <w:t xml:space="preserve">     6b. Make sure you are basing your response on the information from your sources and not just using your own opinion</w:t>
      </w:r>
      <w:r w:rsidR="00D21AB9">
        <w:rPr>
          <w:rFonts w:ascii="Times New Roman" w:hAnsi="Times New Roman" w:cs="Times New Roman"/>
          <w:sz w:val="24"/>
          <w:szCs w:val="24"/>
        </w:rPr>
        <w:t>?</w:t>
      </w:r>
    </w:p>
    <w:p w14:paraId="3ADA0642" w14:textId="453A9D3A" w:rsidR="00CD3E41" w:rsidRDefault="00CD3E41" w:rsidP="00D21AB9">
      <w:pPr>
        <w:pStyle w:val="NoSpacing"/>
      </w:pPr>
      <w:r>
        <w:t xml:space="preserve">    </w:t>
      </w:r>
      <w:r w:rsidRPr="00E14C59">
        <w:t>7. In relation to your selected them</w:t>
      </w:r>
      <w:r w:rsidR="00D21AB9">
        <w:t>e (</w:t>
      </w:r>
      <w:r w:rsidR="00D21AB9" w:rsidRPr="00E14C59">
        <w:t>I</w:t>
      </w:r>
      <w:r w:rsidRPr="00E14C59">
        <w:t xml:space="preserve"> chose the theme of freedom to represent African Americans), explain the similarities and differences that you observed in “Let my People Go” and “Letter from Birmingham Jail</w:t>
      </w:r>
      <w:r w:rsidR="00E14C59" w:rsidRPr="00E14C59">
        <w:t>”. Respond in 6-8 sentences</w:t>
      </w:r>
    </w:p>
    <w:p w14:paraId="78532BE1" w14:textId="51F764B6" w:rsidR="00E14C59" w:rsidRDefault="00E14C59" w:rsidP="00CD3E41">
      <w:pPr>
        <w:tabs>
          <w:tab w:val="left" w:pos="1530"/>
        </w:tabs>
        <w:rPr>
          <w:rFonts w:ascii="Times New Roman" w:hAnsi="Times New Roman" w:cs="Times New Roman"/>
          <w:sz w:val="24"/>
          <w:szCs w:val="24"/>
        </w:rPr>
      </w:pPr>
      <w:r>
        <w:rPr>
          <w:rFonts w:ascii="Times New Roman" w:hAnsi="Times New Roman" w:cs="Times New Roman"/>
          <w:sz w:val="24"/>
          <w:szCs w:val="24"/>
        </w:rPr>
        <w:t xml:space="preserve">    8. Describe the medium, such as type of literature, music, or sculpture, used to create each work</w:t>
      </w:r>
      <w:r w:rsidR="00D21AB9">
        <w:rPr>
          <w:rFonts w:ascii="Times New Roman" w:hAnsi="Times New Roman" w:cs="Times New Roman"/>
          <w:sz w:val="24"/>
          <w:szCs w:val="24"/>
        </w:rPr>
        <w:t>?</w:t>
      </w:r>
    </w:p>
    <w:p w14:paraId="6C3B8541" w14:textId="0B253C06" w:rsidR="00E14C59" w:rsidRDefault="00E14C59" w:rsidP="00CD3E41">
      <w:pPr>
        <w:tabs>
          <w:tab w:val="left" w:pos="1530"/>
        </w:tabs>
        <w:rPr>
          <w:rFonts w:ascii="Times New Roman" w:hAnsi="Times New Roman" w:cs="Times New Roman"/>
          <w:sz w:val="24"/>
          <w:szCs w:val="24"/>
        </w:rPr>
      </w:pPr>
      <w:r>
        <w:rPr>
          <w:rFonts w:ascii="Times New Roman" w:hAnsi="Times New Roman" w:cs="Times New Roman"/>
          <w:sz w:val="24"/>
          <w:szCs w:val="24"/>
        </w:rPr>
        <w:t xml:space="preserve">    8b. Discuss how the medium for each work communicates some aspect of its meaning</w:t>
      </w:r>
      <w:r w:rsidR="00D21AB9">
        <w:rPr>
          <w:rFonts w:ascii="Times New Roman" w:hAnsi="Times New Roman" w:cs="Times New Roman"/>
          <w:sz w:val="24"/>
          <w:szCs w:val="24"/>
        </w:rPr>
        <w:t>?</w:t>
      </w:r>
    </w:p>
    <w:p w14:paraId="03E58A16" w14:textId="038B2BC3" w:rsidR="00E14C59" w:rsidRDefault="00E14C59" w:rsidP="00CD3E41">
      <w:pPr>
        <w:tabs>
          <w:tab w:val="left" w:pos="1530"/>
        </w:tabs>
        <w:rPr>
          <w:rFonts w:ascii="Times New Roman" w:hAnsi="Times New Roman" w:cs="Times New Roman"/>
          <w:sz w:val="24"/>
          <w:szCs w:val="24"/>
        </w:rPr>
      </w:pPr>
      <w:r>
        <w:rPr>
          <w:rFonts w:ascii="Times New Roman" w:hAnsi="Times New Roman" w:cs="Times New Roman"/>
          <w:sz w:val="24"/>
          <w:szCs w:val="24"/>
        </w:rPr>
        <w:t>9.State your thesis</w:t>
      </w:r>
      <w:r w:rsidR="00D21AB9">
        <w:rPr>
          <w:rFonts w:ascii="Times New Roman" w:hAnsi="Times New Roman" w:cs="Times New Roman"/>
          <w:sz w:val="24"/>
          <w:szCs w:val="24"/>
        </w:rPr>
        <w:t>?</w:t>
      </w:r>
    </w:p>
    <w:p w14:paraId="7B1FE57F" w14:textId="61C1376E" w:rsidR="00E14C59" w:rsidRDefault="00E14C59" w:rsidP="00CD3E41">
      <w:pPr>
        <w:tabs>
          <w:tab w:val="left" w:pos="1530"/>
        </w:tabs>
        <w:rPr>
          <w:rFonts w:ascii="Times New Roman" w:hAnsi="Times New Roman" w:cs="Times New Roman"/>
          <w:sz w:val="24"/>
          <w:szCs w:val="24"/>
        </w:rPr>
      </w:pPr>
      <w:r>
        <w:rPr>
          <w:rFonts w:ascii="Times New Roman" w:hAnsi="Times New Roman" w:cs="Times New Roman"/>
          <w:sz w:val="24"/>
          <w:szCs w:val="24"/>
        </w:rPr>
        <w:t>9a. It must make a claim</w:t>
      </w:r>
      <w:r w:rsidR="00D21AB9">
        <w:rPr>
          <w:rFonts w:ascii="Times New Roman" w:hAnsi="Times New Roman" w:cs="Times New Roman"/>
          <w:sz w:val="24"/>
          <w:szCs w:val="24"/>
        </w:rPr>
        <w:t>?</w:t>
      </w:r>
    </w:p>
    <w:p w14:paraId="534F6F14" w14:textId="0D85F2CA" w:rsidR="00E14C59" w:rsidRDefault="00E14C59" w:rsidP="00CD3E41">
      <w:pPr>
        <w:tabs>
          <w:tab w:val="left" w:pos="1530"/>
        </w:tabs>
        <w:rPr>
          <w:rFonts w:ascii="Times New Roman" w:hAnsi="Times New Roman" w:cs="Times New Roman"/>
          <w:sz w:val="24"/>
          <w:szCs w:val="24"/>
        </w:rPr>
      </w:pPr>
      <w:r>
        <w:rPr>
          <w:rFonts w:ascii="Times New Roman" w:hAnsi="Times New Roman" w:cs="Times New Roman"/>
          <w:sz w:val="24"/>
          <w:szCs w:val="24"/>
        </w:rPr>
        <w:lastRenderedPageBreak/>
        <w:t>9b. It must relate to your theme (freedom) and the two artifacts “Let my People Go” and “Letter from Birmingham Jail”.</w:t>
      </w:r>
    </w:p>
    <w:p w14:paraId="66BFE2A2" w14:textId="0DAE6733" w:rsidR="00E14C59" w:rsidRPr="00E14C59" w:rsidRDefault="00E14C59" w:rsidP="00E14C59">
      <w:pPr>
        <w:pStyle w:val="NoSpacing"/>
        <w:rPr>
          <w:rFonts w:ascii="Times New Roman" w:hAnsi="Times New Roman" w:cs="Times New Roman"/>
          <w:sz w:val="24"/>
          <w:szCs w:val="24"/>
        </w:rPr>
      </w:pPr>
      <w:r>
        <w:t xml:space="preserve">9c. </w:t>
      </w:r>
      <w:r w:rsidRPr="00E14C59">
        <w:rPr>
          <w:rFonts w:ascii="Times New Roman" w:hAnsi="Times New Roman" w:cs="Times New Roman"/>
          <w:sz w:val="24"/>
          <w:szCs w:val="24"/>
        </w:rPr>
        <w:t>It must be specific, something you can use evidence to defend and someone could marshal different evidence to argue against.</w:t>
      </w:r>
    </w:p>
    <w:p w14:paraId="76B9CAB8" w14:textId="50A2E1B7" w:rsidR="00E14C59" w:rsidRPr="00E14C59" w:rsidRDefault="00E14C59" w:rsidP="00E14C59">
      <w:pPr>
        <w:pStyle w:val="NoSpacing"/>
        <w:rPr>
          <w:rFonts w:ascii="Times New Roman" w:hAnsi="Times New Roman" w:cs="Times New Roman"/>
          <w:sz w:val="24"/>
          <w:szCs w:val="24"/>
        </w:rPr>
      </w:pPr>
    </w:p>
    <w:p w14:paraId="13BA007A" w14:textId="4D4B7D9B" w:rsidR="00E14C59" w:rsidRDefault="00E14C59" w:rsidP="00E14C59">
      <w:pPr>
        <w:pStyle w:val="NoSpacing"/>
        <w:rPr>
          <w:rFonts w:ascii="Times New Roman" w:hAnsi="Times New Roman" w:cs="Times New Roman"/>
          <w:sz w:val="24"/>
          <w:szCs w:val="24"/>
        </w:rPr>
      </w:pPr>
      <w:r w:rsidRPr="00E14C59">
        <w:rPr>
          <w:rFonts w:ascii="Times New Roman" w:hAnsi="Times New Roman" w:cs="Times New Roman"/>
          <w:sz w:val="24"/>
          <w:szCs w:val="24"/>
        </w:rPr>
        <w:t>10.</w:t>
      </w:r>
      <w:r>
        <w:rPr>
          <w:rFonts w:ascii="Times New Roman" w:hAnsi="Times New Roman" w:cs="Times New Roman"/>
          <w:sz w:val="24"/>
          <w:szCs w:val="24"/>
        </w:rPr>
        <w:t xml:space="preserve"> Identify your audience</w:t>
      </w:r>
      <w:r w:rsidR="00D21AB9">
        <w:rPr>
          <w:rFonts w:ascii="Times New Roman" w:hAnsi="Times New Roman" w:cs="Times New Roman"/>
          <w:sz w:val="24"/>
          <w:szCs w:val="24"/>
        </w:rPr>
        <w:t>?</w:t>
      </w:r>
    </w:p>
    <w:p w14:paraId="5BE88477" w14:textId="022EC0AC" w:rsidR="00E14C59" w:rsidRDefault="00E14C59" w:rsidP="00E14C59">
      <w:pPr>
        <w:pStyle w:val="NoSpacing"/>
        <w:rPr>
          <w:rFonts w:ascii="Times New Roman" w:hAnsi="Times New Roman" w:cs="Times New Roman"/>
          <w:sz w:val="24"/>
          <w:szCs w:val="24"/>
        </w:rPr>
      </w:pPr>
    </w:p>
    <w:p w14:paraId="56A22820" w14:textId="7E18802E" w:rsidR="00E14C59" w:rsidRDefault="00E14C59" w:rsidP="00E14C59">
      <w:pPr>
        <w:pStyle w:val="NoSpacing"/>
        <w:rPr>
          <w:rFonts w:ascii="Times New Roman" w:hAnsi="Times New Roman" w:cs="Times New Roman"/>
          <w:sz w:val="24"/>
          <w:szCs w:val="24"/>
        </w:rPr>
      </w:pPr>
      <w:r>
        <w:rPr>
          <w:rFonts w:ascii="Times New Roman" w:hAnsi="Times New Roman" w:cs="Times New Roman"/>
          <w:sz w:val="24"/>
          <w:szCs w:val="24"/>
        </w:rPr>
        <w:t>10a.  Explain why the audience would be interested in (or how they would benefit from learning about) the theme (freedom), works, or humanities analysis in your presentation.</w:t>
      </w:r>
    </w:p>
    <w:p w14:paraId="0CFA54F5" w14:textId="77777777" w:rsidR="00D21AB9" w:rsidRDefault="00D21AB9" w:rsidP="00E14C59">
      <w:pPr>
        <w:pStyle w:val="NoSpacing"/>
        <w:rPr>
          <w:rFonts w:ascii="Times New Roman" w:hAnsi="Times New Roman" w:cs="Times New Roman"/>
          <w:sz w:val="24"/>
          <w:szCs w:val="24"/>
        </w:rPr>
      </w:pPr>
    </w:p>
    <w:p w14:paraId="0354E6F4" w14:textId="6B2CC899" w:rsidR="00E14C59" w:rsidRDefault="00E14C59" w:rsidP="00E14C59">
      <w:pPr>
        <w:pStyle w:val="NoSpacing"/>
        <w:rPr>
          <w:rFonts w:ascii="Times New Roman" w:hAnsi="Times New Roman" w:cs="Times New Roman"/>
          <w:sz w:val="24"/>
          <w:szCs w:val="24"/>
        </w:rPr>
      </w:pPr>
    </w:p>
    <w:p w14:paraId="5972F6F2" w14:textId="4D48A0A4" w:rsidR="00D21AB9" w:rsidRDefault="00E14C59" w:rsidP="00E14C59">
      <w:pPr>
        <w:pStyle w:val="NoSpacing"/>
        <w:rPr>
          <w:rFonts w:ascii="Times New Roman" w:hAnsi="Times New Roman" w:cs="Times New Roman"/>
          <w:sz w:val="24"/>
          <w:szCs w:val="24"/>
        </w:rPr>
      </w:pPr>
      <w:r>
        <w:rPr>
          <w:rFonts w:ascii="Times New Roman" w:hAnsi="Times New Roman" w:cs="Times New Roman"/>
          <w:sz w:val="24"/>
          <w:szCs w:val="24"/>
        </w:rPr>
        <w:t>1</w:t>
      </w:r>
      <w:r w:rsidR="00D21AB9">
        <w:rPr>
          <w:rFonts w:ascii="Times New Roman" w:hAnsi="Times New Roman" w:cs="Times New Roman"/>
          <w:sz w:val="24"/>
          <w:szCs w:val="24"/>
        </w:rPr>
        <w:t>1. Make adjustments for your audience?</w:t>
      </w:r>
    </w:p>
    <w:p w14:paraId="710EF107" w14:textId="513286AF" w:rsidR="00D21AB9" w:rsidRDefault="00D21AB9" w:rsidP="00E14C59">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1A65D532" w14:textId="08FAD7ED" w:rsidR="00D21AB9" w:rsidRDefault="00D21AB9" w:rsidP="00E14C59">
      <w:pPr>
        <w:pStyle w:val="NoSpacing"/>
        <w:rPr>
          <w:rFonts w:ascii="Times New Roman" w:hAnsi="Times New Roman" w:cs="Times New Roman"/>
          <w:sz w:val="24"/>
          <w:szCs w:val="24"/>
        </w:rPr>
      </w:pPr>
      <w:r>
        <w:rPr>
          <w:rFonts w:ascii="Times New Roman" w:hAnsi="Times New Roman" w:cs="Times New Roman"/>
          <w:sz w:val="24"/>
          <w:szCs w:val="24"/>
        </w:rPr>
        <w:t>11a. Describe how you will tailor your presentation so that it will be understandable to your specific audience.</w:t>
      </w:r>
    </w:p>
    <w:p w14:paraId="7EF42FA1" w14:textId="77777777" w:rsidR="00D21AB9" w:rsidRDefault="00D21AB9" w:rsidP="00E14C59">
      <w:pPr>
        <w:pStyle w:val="NoSpacing"/>
        <w:rPr>
          <w:rFonts w:ascii="Times New Roman" w:hAnsi="Times New Roman" w:cs="Times New Roman"/>
          <w:sz w:val="24"/>
          <w:szCs w:val="24"/>
        </w:rPr>
      </w:pPr>
    </w:p>
    <w:p w14:paraId="30188B00" w14:textId="4C26B8D2" w:rsidR="00E14C59" w:rsidRDefault="00D21AB9" w:rsidP="00E14C59">
      <w:pPr>
        <w:pStyle w:val="NoSpacing"/>
        <w:rPr>
          <w:rFonts w:ascii="Times New Roman" w:hAnsi="Times New Roman" w:cs="Times New Roman"/>
          <w:sz w:val="24"/>
          <w:szCs w:val="24"/>
        </w:rPr>
      </w:pPr>
      <w:r>
        <w:rPr>
          <w:rFonts w:ascii="Times New Roman" w:hAnsi="Times New Roman" w:cs="Times New Roman"/>
          <w:sz w:val="24"/>
          <w:szCs w:val="24"/>
        </w:rPr>
        <w:t xml:space="preserve">11b. </w:t>
      </w:r>
      <w:r w:rsidR="00E14C59">
        <w:rPr>
          <w:rFonts w:ascii="Times New Roman" w:hAnsi="Times New Roman" w:cs="Times New Roman"/>
          <w:sz w:val="24"/>
          <w:szCs w:val="24"/>
        </w:rPr>
        <w:t xml:space="preserve"> Include specific examples of what you will include or exclude from your presentation in order to tailor it for your audience.</w:t>
      </w:r>
    </w:p>
    <w:p w14:paraId="048D2FAD" w14:textId="77777777" w:rsidR="00D21AB9" w:rsidRDefault="00D21AB9" w:rsidP="00E14C59">
      <w:pPr>
        <w:pStyle w:val="NoSpacing"/>
        <w:rPr>
          <w:rFonts w:ascii="Times New Roman" w:hAnsi="Times New Roman" w:cs="Times New Roman"/>
          <w:sz w:val="24"/>
          <w:szCs w:val="24"/>
        </w:rPr>
      </w:pPr>
    </w:p>
    <w:p w14:paraId="3DB693C7" w14:textId="376ABC17" w:rsidR="00E14C59" w:rsidRDefault="00E14C59" w:rsidP="00E14C59">
      <w:pPr>
        <w:pStyle w:val="NoSpacing"/>
        <w:rPr>
          <w:rFonts w:ascii="Times New Roman" w:hAnsi="Times New Roman" w:cs="Times New Roman"/>
          <w:sz w:val="24"/>
          <w:szCs w:val="24"/>
        </w:rPr>
      </w:pPr>
      <w:r>
        <w:rPr>
          <w:rFonts w:ascii="Times New Roman" w:hAnsi="Times New Roman" w:cs="Times New Roman"/>
          <w:sz w:val="24"/>
          <w:szCs w:val="24"/>
        </w:rPr>
        <w:t xml:space="preserve"> 1</w:t>
      </w:r>
      <w:r w:rsidR="00D21AB9">
        <w:rPr>
          <w:rFonts w:ascii="Times New Roman" w:hAnsi="Times New Roman" w:cs="Times New Roman"/>
          <w:sz w:val="24"/>
          <w:szCs w:val="24"/>
        </w:rPr>
        <w:t>1</w:t>
      </w:r>
      <w:r>
        <w:rPr>
          <w:rFonts w:ascii="Times New Roman" w:hAnsi="Times New Roman" w:cs="Times New Roman"/>
          <w:sz w:val="24"/>
          <w:szCs w:val="24"/>
        </w:rPr>
        <w:t xml:space="preserve">c. </w:t>
      </w:r>
      <w:r w:rsidR="00D21AB9">
        <w:rPr>
          <w:rFonts w:ascii="Times New Roman" w:hAnsi="Times New Roman" w:cs="Times New Roman"/>
          <w:sz w:val="24"/>
          <w:szCs w:val="24"/>
        </w:rPr>
        <w:t>Explain why these edits need to be made for your audience.</w:t>
      </w:r>
    </w:p>
    <w:p w14:paraId="14BE99B2" w14:textId="6F1B053F" w:rsidR="00D21AB9" w:rsidRDefault="00D21AB9" w:rsidP="00E14C59">
      <w:pPr>
        <w:pStyle w:val="NoSpacing"/>
        <w:rPr>
          <w:rFonts w:ascii="Times New Roman" w:hAnsi="Times New Roman" w:cs="Times New Roman"/>
          <w:sz w:val="24"/>
          <w:szCs w:val="24"/>
        </w:rPr>
      </w:pPr>
    </w:p>
    <w:p w14:paraId="7AA53BF1" w14:textId="4BCBA0D3" w:rsidR="00D21AB9" w:rsidRDefault="00D21AB9" w:rsidP="00E14C59">
      <w:pPr>
        <w:pStyle w:val="NoSpacing"/>
        <w:rPr>
          <w:rFonts w:ascii="Times New Roman" w:hAnsi="Times New Roman" w:cs="Times New Roman"/>
          <w:sz w:val="24"/>
          <w:szCs w:val="24"/>
        </w:rPr>
      </w:pPr>
      <w:r>
        <w:rPr>
          <w:rFonts w:ascii="Times New Roman" w:hAnsi="Times New Roman" w:cs="Times New Roman"/>
          <w:sz w:val="24"/>
          <w:szCs w:val="24"/>
        </w:rPr>
        <w:t>12. List references used?</w:t>
      </w:r>
    </w:p>
    <w:p w14:paraId="06C0FA66" w14:textId="3452DA98" w:rsidR="00D21AB9" w:rsidRDefault="00D21AB9" w:rsidP="00E14C59">
      <w:pPr>
        <w:pStyle w:val="NoSpacing"/>
        <w:rPr>
          <w:rFonts w:ascii="Times New Roman" w:hAnsi="Times New Roman" w:cs="Times New Roman"/>
          <w:sz w:val="24"/>
          <w:szCs w:val="24"/>
        </w:rPr>
      </w:pPr>
    </w:p>
    <w:p w14:paraId="6998D441" w14:textId="77777777" w:rsidR="00D21AB9" w:rsidRPr="00E14C59" w:rsidRDefault="00D21AB9" w:rsidP="00E14C59">
      <w:pPr>
        <w:pStyle w:val="NoSpacing"/>
        <w:rPr>
          <w:rFonts w:ascii="Times New Roman" w:hAnsi="Times New Roman" w:cs="Times New Roman"/>
          <w:sz w:val="24"/>
          <w:szCs w:val="24"/>
        </w:rPr>
      </w:pPr>
    </w:p>
    <w:p w14:paraId="05C8BAA9" w14:textId="77777777" w:rsidR="00E14C59" w:rsidRDefault="00E14C59" w:rsidP="00CD3E41">
      <w:pPr>
        <w:tabs>
          <w:tab w:val="left" w:pos="1530"/>
        </w:tabs>
        <w:rPr>
          <w:rFonts w:ascii="Times New Roman" w:hAnsi="Times New Roman" w:cs="Times New Roman"/>
          <w:sz w:val="24"/>
          <w:szCs w:val="24"/>
        </w:rPr>
      </w:pPr>
    </w:p>
    <w:p w14:paraId="12416F29" w14:textId="77777777" w:rsidR="00E14C59" w:rsidRPr="00E14C59" w:rsidRDefault="00E14C59" w:rsidP="00CD3E41">
      <w:pPr>
        <w:tabs>
          <w:tab w:val="left" w:pos="1530"/>
        </w:tabs>
        <w:rPr>
          <w:rFonts w:ascii="Times New Roman" w:hAnsi="Times New Roman" w:cs="Times New Roman"/>
          <w:sz w:val="24"/>
          <w:szCs w:val="24"/>
        </w:rPr>
      </w:pPr>
    </w:p>
    <w:sectPr w:rsidR="00E14C59" w:rsidRPr="00E14C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8246D"/>
    <w:multiLevelType w:val="hybridMultilevel"/>
    <w:tmpl w:val="5C8E3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9B2C9C"/>
    <w:multiLevelType w:val="hybridMultilevel"/>
    <w:tmpl w:val="B796A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342F37"/>
    <w:rsid w:val="00342F37"/>
    <w:rsid w:val="008D622A"/>
    <w:rsid w:val="00CD3E41"/>
    <w:rsid w:val="00D21AB9"/>
    <w:rsid w:val="00D45033"/>
    <w:rsid w:val="00E14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FA2F1"/>
  <w15:chartTrackingRefBased/>
  <w15:docId w15:val="{5299BB16-6AD4-484F-BA73-A426BF161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3E4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F37"/>
    <w:pPr>
      <w:ind w:left="720"/>
      <w:contextualSpacing/>
    </w:pPr>
  </w:style>
  <w:style w:type="paragraph" w:styleId="NoSpacing">
    <w:name w:val="No Spacing"/>
    <w:uiPriority w:val="1"/>
    <w:qFormat/>
    <w:rsid w:val="00CD3E41"/>
    <w:pPr>
      <w:spacing w:after="0" w:line="240" w:lineRule="auto"/>
    </w:pPr>
  </w:style>
  <w:style w:type="character" w:customStyle="1" w:styleId="Heading1Char">
    <w:name w:val="Heading 1 Char"/>
    <w:basedOn w:val="DefaultParagraphFont"/>
    <w:link w:val="Heading1"/>
    <w:uiPriority w:val="9"/>
    <w:rsid w:val="00CD3E4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lyndonjohnson2018@outlook.com</dc:creator>
  <cp:keywords/>
  <dc:description/>
  <cp:lastModifiedBy>lyndonjohnson2018@outlook.com</cp:lastModifiedBy>
  <cp:revision>1</cp:revision>
  <dcterms:created xsi:type="dcterms:W3CDTF">2018-03-19T14:38:00Z</dcterms:created>
  <dcterms:modified xsi:type="dcterms:W3CDTF">2018-03-19T15:20:00Z</dcterms:modified>
</cp:coreProperties>
</file>